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E5" w:rsidRDefault="005770CF" w:rsidP="005E62E5">
      <w:pPr>
        <w:jc w:val="center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t>Oefenv</w:t>
      </w:r>
      <w:r w:rsidR="00EF0B25">
        <w:rPr>
          <w:b/>
          <w:sz w:val="28"/>
          <w:szCs w:val="28"/>
        </w:rPr>
        <w:t xml:space="preserve">eldloop </w:t>
      </w:r>
      <w:proofErr w:type="spellStart"/>
      <w:r w:rsidR="00EF0B25">
        <w:rPr>
          <w:b/>
          <w:sz w:val="28"/>
          <w:szCs w:val="28"/>
        </w:rPr>
        <w:t>Halestra</w:t>
      </w:r>
      <w:proofErr w:type="spellEnd"/>
      <w:r w:rsidR="00EF0B25">
        <w:rPr>
          <w:b/>
          <w:sz w:val="28"/>
          <w:szCs w:val="28"/>
        </w:rPr>
        <w:t xml:space="preserve"> 6 oktober 2024</w:t>
      </w:r>
    </w:p>
    <w:p w:rsidR="005E62E5" w:rsidRPr="005E62E5" w:rsidRDefault="005E62E5" w:rsidP="005E62E5">
      <w:pPr>
        <w:spacing w:after="0"/>
        <w:jc w:val="center"/>
        <w:rPr>
          <w:rFonts w:cstheme="minorHAnsi"/>
        </w:rPr>
      </w:pPr>
      <w:r w:rsidRPr="005E62E5">
        <w:rPr>
          <w:rFonts w:cstheme="minorHAnsi"/>
        </w:rPr>
        <w:t>Locatie: Sportpark, Lindestraat 17 te 9880 Aalter</w:t>
      </w:r>
    </w:p>
    <w:p w:rsidR="00866EDB" w:rsidRDefault="005E62E5" w:rsidP="00866EDB">
      <w:pPr>
        <w:spacing w:after="0"/>
        <w:jc w:val="center"/>
        <w:rPr>
          <w:rFonts w:cstheme="minorHAnsi"/>
        </w:rPr>
      </w:pPr>
      <w:r>
        <w:rPr>
          <w:rFonts w:cstheme="minorHAnsi"/>
        </w:rPr>
        <w:t>Eerste start: 14.00</w:t>
      </w:r>
      <w:r w:rsidRPr="005E62E5">
        <w:rPr>
          <w:rFonts w:cstheme="minorHAnsi"/>
        </w:rPr>
        <w:t xml:space="preserve"> u.</w:t>
      </w:r>
    </w:p>
    <w:p w:rsidR="006802F1" w:rsidRPr="00866EDB" w:rsidRDefault="006802F1" w:rsidP="00866EDB">
      <w:pPr>
        <w:spacing w:after="0"/>
        <w:jc w:val="center"/>
        <w:rPr>
          <w:rFonts w:cstheme="minorHAnsi"/>
        </w:rPr>
      </w:pPr>
    </w:p>
    <w:p w:rsidR="00AB3D70" w:rsidRDefault="00AB3D70" w:rsidP="00CD25DD">
      <w:pPr>
        <w:spacing w:after="0"/>
      </w:pPr>
      <w:r>
        <w:t>We starten het winterseizoen traditioneel met onze eigen oefenveldloop in Aalter.</w:t>
      </w:r>
    </w:p>
    <w:p w:rsidR="006802F1" w:rsidRDefault="006802F1" w:rsidP="00CD25DD">
      <w:pPr>
        <w:spacing w:after="0"/>
      </w:pPr>
      <w:r>
        <w:t xml:space="preserve">De deelname aan de oefenveldloop is </w:t>
      </w:r>
      <w:r w:rsidR="0015416F">
        <w:t xml:space="preserve">ook </w:t>
      </w:r>
      <w:r>
        <w:t xml:space="preserve">dit jaar enkel mogelijk door voorinschrijving. Als je niet vooraf bent ingeschreven zal je niet mogen deelnemen. </w:t>
      </w:r>
    </w:p>
    <w:p w:rsidR="00837AF1" w:rsidRPr="003A75A9" w:rsidRDefault="0015416F" w:rsidP="00CD25DD">
      <w:pPr>
        <w:spacing w:after="0"/>
      </w:pPr>
      <w:r>
        <w:t>We hopen jullie talrijk te mogen verwelkomen op de terreinen aan de piste in Aalter</w:t>
      </w:r>
    </w:p>
    <w:p w:rsidR="00CD25DD" w:rsidRDefault="00CD25DD" w:rsidP="00837AF1">
      <w:pPr>
        <w:spacing w:after="0"/>
        <w:rPr>
          <w:b/>
        </w:rPr>
      </w:pPr>
    </w:p>
    <w:p w:rsidR="00837AF1" w:rsidRDefault="009E0D94" w:rsidP="00837AF1">
      <w:pPr>
        <w:spacing w:after="0"/>
      </w:pPr>
      <w:r w:rsidRPr="009E0D94">
        <w:rPr>
          <w:b/>
        </w:rPr>
        <w:t>Inschrijvinge</w:t>
      </w:r>
      <w:r w:rsidR="00EF0B25">
        <w:rPr>
          <w:b/>
        </w:rPr>
        <w:t>n worden afgesloten op vrijdag 4</w:t>
      </w:r>
      <w:r w:rsidRPr="009E0D94">
        <w:rPr>
          <w:b/>
        </w:rPr>
        <w:t xml:space="preserve"> oktober om 21u.</w:t>
      </w:r>
    </w:p>
    <w:p w:rsidR="00C028D1" w:rsidRDefault="00C028D1" w:rsidP="00837AF1">
      <w:pPr>
        <w:spacing w:after="0"/>
      </w:pPr>
      <w:r>
        <w:t>Enkel</w:t>
      </w:r>
      <w:r w:rsidR="00DD2457">
        <w:t xml:space="preserve"> personen die vooraf ingeschreven zijn </w:t>
      </w:r>
      <w:r w:rsidR="00837AF1">
        <w:t xml:space="preserve">, kunnen deelnemen aan de wedstrijden. </w:t>
      </w:r>
      <w:r w:rsidR="008C280C">
        <w:t>Niet aangesloten broertjes,</w:t>
      </w:r>
      <w:r w:rsidR="00925C55">
        <w:t xml:space="preserve"> zusjes</w:t>
      </w:r>
      <w:r w:rsidR="00EF0B25">
        <w:t>, vriendjes</w:t>
      </w:r>
      <w:r w:rsidR="00925C55">
        <w:t xml:space="preserve"> </w:t>
      </w:r>
      <w:r w:rsidR="008C280C">
        <w:t xml:space="preserve">en ouders </w:t>
      </w:r>
      <w:r w:rsidR="00925C55">
        <w:t>mogen ook deelnemen.</w:t>
      </w:r>
    </w:p>
    <w:p w:rsidR="00DD2457" w:rsidRDefault="00DD2457">
      <w:r>
        <w:t>V</w:t>
      </w:r>
      <w:r w:rsidR="00B4348A" w:rsidRPr="00B4348A">
        <w:t>ul volgend inschrijvingsformulier in</w:t>
      </w:r>
      <w:r w:rsidR="00BC21C2">
        <w:t xml:space="preserve"> (1 formulier per </w:t>
      </w:r>
      <w:r>
        <w:t>deelnemer</w:t>
      </w:r>
      <w:r w:rsidR="00BC21C2">
        <w:t>)</w:t>
      </w:r>
      <w:r w:rsidR="00866EDB">
        <w:t xml:space="preserve"> </w:t>
      </w:r>
      <w:r w:rsidR="00EB2BB2">
        <w:t>(zie website www.achalestra.be)</w:t>
      </w:r>
    </w:p>
    <w:p w:rsidR="00B4348A" w:rsidRPr="005E6DE7" w:rsidRDefault="00B4348A">
      <w:pPr>
        <w:rPr>
          <w:rStyle w:val="Hyperlink"/>
        </w:rPr>
      </w:pPr>
      <w:r>
        <w:t xml:space="preserve"> </w:t>
      </w:r>
      <w:hyperlink r:id="rId4" w:history="1">
        <w:r w:rsidRPr="00A2031F">
          <w:rPr>
            <w:rStyle w:val="Hyperlink"/>
          </w:rPr>
          <w:t>Inschri</w:t>
        </w:r>
        <w:r w:rsidRPr="00A2031F">
          <w:rPr>
            <w:rStyle w:val="Hyperlink"/>
          </w:rPr>
          <w:t>j</w:t>
        </w:r>
        <w:r w:rsidRPr="00A2031F">
          <w:rPr>
            <w:rStyle w:val="Hyperlink"/>
          </w:rPr>
          <w:t>vingsformulier oefenveldloop</w:t>
        </w:r>
      </w:hyperlink>
    </w:p>
    <w:p w:rsidR="00DD2457" w:rsidRPr="00B4348A" w:rsidRDefault="00DD2457">
      <w:r>
        <w:t>Indien u problemen hebt met het inschrijven contacteer clubfeesthalestra@gmail.com.</w:t>
      </w:r>
    </w:p>
    <w:p w:rsidR="00925C55" w:rsidRPr="00B32897" w:rsidRDefault="00CA3718">
      <w:pPr>
        <w:rPr>
          <w:b/>
        </w:rPr>
      </w:pPr>
      <w:r w:rsidRPr="00B32897">
        <w:rPr>
          <w:b/>
        </w:rPr>
        <w:t>Voorlopig t</w:t>
      </w:r>
      <w:r w:rsidR="00C7352F" w:rsidRPr="00B32897">
        <w:rPr>
          <w:b/>
        </w:rPr>
        <w:t>ijdschema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268"/>
        <w:gridCol w:w="1292"/>
        <w:gridCol w:w="1821"/>
      </w:tblGrid>
      <w:tr w:rsidR="00C7352F" w:rsidTr="00B32897">
        <w:tc>
          <w:tcPr>
            <w:tcW w:w="988" w:type="dxa"/>
          </w:tcPr>
          <w:p w:rsidR="00C7352F" w:rsidRPr="00810F0C" w:rsidRDefault="00C7352F">
            <w:pPr>
              <w:rPr>
                <w:b/>
              </w:rPr>
            </w:pPr>
            <w:proofErr w:type="spellStart"/>
            <w:r w:rsidRPr="00810F0C">
              <w:rPr>
                <w:b/>
              </w:rPr>
              <w:t>Startuur</w:t>
            </w:r>
            <w:proofErr w:type="spellEnd"/>
          </w:p>
        </w:tc>
        <w:tc>
          <w:tcPr>
            <w:tcW w:w="2693" w:type="dxa"/>
          </w:tcPr>
          <w:p w:rsidR="00C7352F" w:rsidRPr="00810F0C" w:rsidRDefault="00C7352F">
            <w:pPr>
              <w:rPr>
                <w:b/>
              </w:rPr>
            </w:pPr>
            <w:r w:rsidRPr="00810F0C">
              <w:rPr>
                <w:b/>
              </w:rPr>
              <w:t>Categorie</w:t>
            </w:r>
          </w:p>
        </w:tc>
        <w:tc>
          <w:tcPr>
            <w:tcW w:w="2268" w:type="dxa"/>
          </w:tcPr>
          <w:p w:rsidR="00C7352F" w:rsidRPr="00810F0C" w:rsidRDefault="00C7352F">
            <w:pPr>
              <w:rPr>
                <w:b/>
              </w:rPr>
            </w:pPr>
            <w:r w:rsidRPr="00810F0C">
              <w:rPr>
                <w:b/>
              </w:rPr>
              <w:t>Geboortejaar</w:t>
            </w:r>
          </w:p>
        </w:tc>
        <w:tc>
          <w:tcPr>
            <w:tcW w:w="1292" w:type="dxa"/>
          </w:tcPr>
          <w:p w:rsidR="00C7352F" w:rsidRPr="00810F0C" w:rsidRDefault="00C7352F">
            <w:pPr>
              <w:rPr>
                <w:b/>
              </w:rPr>
            </w:pPr>
            <w:r w:rsidRPr="00810F0C">
              <w:rPr>
                <w:b/>
              </w:rPr>
              <w:t>Ronde</w:t>
            </w:r>
          </w:p>
        </w:tc>
        <w:tc>
          <w:tcPr>
            <w:tcW w:w="1821" w:type="dxa"/>
          </w:tcPr>
          <w:p w:rsidR="00C7352F" w:rsidRPr="00810F0C" w:rsidRDefault="00C7352F">
            <w:pPr>
              <w:rPr>
                <w:b/>
              </w:rPr>
            </w:pPr>
            <w:r w:rsidRPr="00810F0C">
              <w:rPr>
                <w:b/>
              </w:rPr>
              <w:t>Afstand</w:t>
            </w:r>
            <w:r w:rsidR="001343D7">
              <w:rPr>
                <w:b/>
              </w:rPr>
              <w:t xml:space="preserve"> (+ -)</w:t>
            </w:r>
          </w:p>
        </w:tc>
      </w:tr>
      <w:tr w:rsidR="00C7352F" w:rsidTr="00B32897">
        <w:tc>
          <w:tcPr>
            <w:tcW w:w="988" w:type="dxa"/>
          </w:tcPr>
          <w:p w:rsidR="00C7352F" w:rsidRDefault="00C7352F">
            <w:r>
              <w:t>14.00</w:t>
            </w:r>
          </w:p>
        </w:tc>
        <w:tc>
          <w:tcPr>
            <w:tcW w:w="2693" w:type="dxa"/>
          </w:tcPr>
          <w:p w:rsidR="00C7352F" w:rsidRDefault="00C7352F">
            <w:r>
              <w:t>Kangoeroes</w:t>
            </w:r>
          </w:p>
        </w:tc>
        <w:tc>
          <w:tcPr>
            <w:tcW w:w="2268" w:type="dxa"/>
          </w:tcPr>
          <w:p w:rsidR="00C7352F" w:rsidRDefault="00EF0B25">
            <w:r>
              <w:t>2018 – 2019</w:t>
            </w:r>
          </w:p>
        </w:tc>
        <w:tc>
          <w:tcPr>
            <w:tcW w:w="1292" w:type="dxa"/>
          </w:tcPr>
          <w:p w:rsidR="00C7352F" w:rsidRDefault="00C7352F"/>
        </w:tc>
        <w:tc>
          <w:tcPr>
            <w:tcW w:w="1821" w:type="dxa"/>
          </w:tcPr>
          <w:p w:rsidR="00C7352F" w:rsidRDefault="00903E51">
            <w:r>
              <w:t>5</w:t>
            </w:r>
            <w:r w:rsidR="00C7352F">
              <w:t>00</w:t>
            </w:r>
            <w:r w:rsidR="001343D7">
              <w:t xml:space="preserve"> m</w:t>
            </w:r>
          </w:p>
        </w:tc>
      </w:tr>
      <w:tr w:rsidR="00C7352F" w:rsidTr="00B32897">
        <w:tc>
          <w:tcPr>
            <w:tcW w:w="988" w:type="dxa"/>
          </w:tcPr>
          <w:p w:rsidR="00C7352F" w:rsidRDefault="009341E4">
            <w:r>
              <w:t>14.08</w:t>
            </w:r>
          </w:p>
        </w:tc>
        <w:tc>
          <w:tcPr>
            <w:tcW w:w="2693" w:type="dxa"/>
          </w:tcPr>
          <w:p w:rsidR="00C7352F" w:rsidRDefault="00C7352F">
            <w:r>
              <w:t>Benjamins meisjes</w:t>
            </w:r>
          </w:p>
        </w:tc>
        <w:tc>
          <w:tcPr>
            <w:tcW w:w="2268" w:type="dxa"/>
          </w:tcPr>
          <w:p w:rsidR="00C7352F" w:rsidRDefault="00EF0B25">
            <w:r>
              <w:t>2016 – 2017</w:t>
            </w:r>
          </w:p>
        </w:tc>
        <w:tc>
          <w:tcPr>
            <w:tcW w:w="1292" w:type="dxa"/>
          </w:tcPr>
          <w:p w:rsidR="00C7352F" w:rsidRDefault="00C7352F">
            <w:r>
              <w:t>A</w:t>
            </w:r>
          </w:p>
        </w:tc>
        <w:tc>
          <w:tcPr>
            <w:tcW w:w="1821" w:type="dxa"/>
          </w:tcPr>
          <w:p w:rsidR="00C7352F" w:rsidRDefault="002E2C7E">
            <w:r>
              <w:t>700</w:t>
            </w:r>
            <w:r w:rsidR="001343D7">
              <w:t xml:space="preserve"> m</w:t>
            </w:r>
          </w:p>
        </w:tc>
      </w:tr>
      <w:tr w:rsidR="00C7352F" w:rsidTr="00B32897">
        <w:tc>
          <w:tcPr>
            <w:tcW w:w="988" w:type="dxa"/>
          </w:tcPr>
          <w:p w:rsidR="00C7352F" w:rsidRDefault="009341E4">
            <w:r>
              <w:t>14.16</w:t>
            </w:r>
          </w:p>
        </w:tc>
        <w:tc>
          <w:tcPr>
            <w:tcW w:w="2693" w:type="dxa"/>
          </w:tcPr>
          <w:p w:rsidR="00C7352F" w:rsidRDefault="00C7352F">
            <w:r>
              <w:t>Benjamins jongens</w:t>
            </w:r>
          </w:p>
        </w:tc>
        <w:tc>
          <w:tcPr>
            <w:tcW w:w="2268" w:type="dxa"/>
          </w:tcPr>
          <w:p w:rsidR="00C7352F" w:rsidRDefault="00EF0B25">
            <w:r>
              <w:t>2016 – 2017</w:t>
            </w:r>
          </w:p>
        </w:tc>
        <w:tc>
          <w:tcPr>
            <w:tcW w:w="1292" w:type="dxa"/>
          </w:tcPr>
          <w:p w:rsidR="00C7352F" w:rsidRDefault="00C7352F">
            <w:r>
              <w:t>A</w:t>
            </w:r>
          </w:p>
        </w:tc>
        <w:tc>
          <w:tcPr>
            <w:tcW w:w="1821" w:type="dxa"/>
          </w:tcPr>
          <w:p w:rsidR="00C7352F" w:rsidRDefault="002E2C7E">
            <w:r>
              <w:t>700</w:t>
            </w:r>
            <w:r w:rsidR="001343D7">
              <w:t xml:space="preserve"> m</w:t>
            </w:r>
          </w:p>
        </w:tc>
      </w:tr>
      <w:tr w:rsidR="00C7352F" w:rsidTr="00B32897">
        <w:tc>
          <w:tcPr>
            <w:tcW w:w="988" w:type="dxa"/>
          </w:tcPr>
          <w:p w:rsidR="00C7352F" w:rsidRDefault="009341E4">
            <w:r>
              <w:t>14.24</w:t>
            </w:r>
          </w:p>
        </w:tc>
        <w:tc>
          <w:tcPr>
            <w:tcW w:w="2693" w:type="dxa"/>
          </w:tcPr>
          <w:p w:rsidR="00C7352F" w:rsidRDefault="00C7352F">
            <w:r>
              <w:t>Pupillen meisjes</w:t>
            </w:r>
          </w:p>
        </w:tc>
        <w:tc>
          <w:tcPr>
            <w:tcW w:w="2268" w:type="dxa"/>
          </w:tcPr>
          <w:p w:rsidR="00C7352F" w:rsidRDefault="00EF0B25">
            <w:r>
              <w:t>2014 – 2015</w:t>
            </w:r>
          </w:p>
        </w:tc>
        <w:tc>
          <w:tcPr>
            <w:tcW w:w="1292" w:type="dxa"/>
          </w:tcPr>
          <w:p w:rsidR="00C7352F" w:rsidRDefault="00C7352F">
            <w:r>
              <w:t>A</w:t>
            </w:r>
          </w:p>
        </w:tc>
        <w:tc>
          <w:tcPr>
            <w:tcW w:w="1821" w:type="dxa"/>
          </w:tcPr>
          <w:p w:rsidR="00C7352F" w:rsidRDefault="003A75A9">
            <w:r>
              <w:t>850</w:t>
            </w:r>
            <w:r w:rsidR="001343D7">
              <w:t xml:space="preserve"> m</w:t>
            </w:r>
          </w:p>
        </w:tc>
      </w:tr>
      <w:tr w:rsidR="00C7352F" w:rsidTr="00B32897">
        <w:tc>
          <w:tcPr>
            <w:tcW w:w="988" w:type="dxa"/>
          </w:tcPr>
          <w:p w:rsidR="00C7352F" w:rsidRDefault="009341E4">
            <w:r>
              <w:t>14.32</w:t>
            </w:r>
          </w:p>
        </w:tc>
        <w:tc>
          <w:tcPr>
            <w:tcW w:w="2693" w:type="dxa"/>
          </w:tcPr>
          <w:p w:rsidR="00C7352F" w:rsidRDefault="00C7352F">
            <w:r>
              <w:t xml:space="preserve">Pupillen jongens </w:t>
            </w:r>
          </w:p>
        </w:tc>
        <w:tc>
          <w:tcPr>
            <w:tcW w:w="2268" w:type="dxa"/>
          </w:tcPr>
          <w:p w:rsidR="00C7352F" w:rsidRDefault="00EF0B25">
            <w:r>
              <w:t>2014</w:t>
            </w:r>
            <w:r w:rsidR="00C7352F">
              <w:t xml:space="preserve"> – </w:t>
            </w:r>
            <w:r>
              <w:t>2015</w:t>
            </w:r>
          </w:p>
        </w:tc>
        <w:tc>
          <w:tcPr>
            <w:tcW w:w="1292" w:type="dxa"/>
          </w:tcPr>
          <w:p w:rsidR="00C7352F" w:rsidRDefault="00C7352F">
            <w:r>
              <w:t>A</w:t>
            </w:r>
          </w:p>
        </w:tc>
        <w:tc>
          <w:tcPr>
            <w:tcW w:w="1821" w:type="dxa"/>
          </w:tcPr>
          <w:p w:rsidR="00C7352F" w:rsidRDefault="003A75A9">
            <w:r>
              <w:t>850</w:t>
            </w:r>
            <w:r w:rsidR="001343D7">
              <w:t xml:space="preserve"> m</w:t>
            </w:r>
          </w:p>
        </w:tc>
      </w:tr>
      <w:tr w:rsidR="00C7352F" w:rsidTr="00B32897">
        <w:tc>
          <w:tcPr>
            <w:tcW w:w="988" w:type="dxa"/>
          </w:tcPr>
          <w:p w:rsidR="00C7352F" w:rsidRDefault="00810F0C">
            <w:r>
              <w:t>14.</w:t>
            </w:r>
            <w:r w:rsidR="009341E4">
              <w:t>40</w:t>
            </w:r>
          </w:p>
        </w:tc>
        <w:tc>
          <w:tcPr>
            <w:tcW w:w="2693" w:type="dxa"/>
          </w:tcPr>
          <w:p w:rsidR="00C7352F" w:rsidRDefault="00C7352F">
            <w:r>
              <w:t>Miniemen meisjes</w:t>
            </w:r>
          </w:p>
        </w:tc>
        <w:tc>
          <w:tcPr>
            <w:tcW w:w="2268" w:type="dxa"/>
          </w:tcPr>
          <w:p w:rsidR="00C7352F" w:rsidRDefault="00EF0B25">
            <w:r>
              <w:t>2012 – 2013</w:t>
            </w:r>
          </w:p>
        </w:tc>
        <w:tc>
          <w:tcPr>
            <w:tcW w:w="1292" w:type="dxa"/>
          </w:tcPr>
          <w:p w:rsidR="00C7352F" w:rsidRDefault="00C7352F">
            <w:r>
              <w:t>B</w:t>
            </w:r>
          </w:p>
        </w:tc>
        <w:tc>
          <w:tcPr>
            <w:tcW w:w="1821" w:type="dxa"/>
          </w:tcPr>
          <w:p w:rsidR="00C7352F" w:rsidRDefault="00C7352F">
            <w:r>
              <w:t>1250</w:t>
            </w:r>
            <w:r w:rsidR="001343D7">
              <w:t xml:space="preserve"> m</w:t>
            </w:r>
          </w:p>
        </w:tc>
      </w:tr>
      <w:tr w:rsidR="00C7352F" w:rsidTr="00B32897">
        <w:tc>
          <w:tcPr>
            <w:tcW w:w="988" w:type="dxa"/>
          </w:tcPr>
          <w:p w:rsidR="00C7352F" w:rsidRDefault="0090624D">
            <w:r>
              <w:t>14.50</w:t>
            </w:r>
          </w:p>
        </w:tc>
        <w:tc>
          <w:tcPr>
            <w:tcW w:w="2693" w:type="dxa"/>
          </w:tcPr>
          <w:p w:rsidR="00C7352F" w:rsidRDefault="00C7352F">
            <w:r>
              <w:t>Miniemen jongens</w:t>
            </w:r>
          </w:p>
        </w:tc>
        <w:tc>
          <w:tcPr>
            <w:tcW w:w="2268" w:type="dxa"/>
          </w:tcPr>
          <w:p w:rsidR="00C7352F" w:rsidRDefault="00EF0B25">
            <w:r>
              <w:t>2012 – 2013</w:t>
            </w:r>
          </w:p>
        </w:tc>
        <w:tc>
          <w:tcPr>
            <w:tcW w:w="1292" w:type="dxa"/>
          </w:tcPr>
          <w:p w:rsidR="00C7352F" w:rsidRDefault="00C7352F">
            <w:r>
              <w:t>B</w:t>
            </w:r>
          </w:p>
        </w:tc>
        <w:tc>
          <w:tcPr>
            <w:tcW w:w="1821" w:type="dxa"/>
          </w:tcPr>
          <w:p w:rsidR="00C7352F" w:rsidRDefault="00C7352F">
            <w:r>
              <w:t>1250</w:t>
            </w:r>
            <w:r w:rsidR="001343D7">
              <w:t xml:space="preserve"> m</w:t>
            </w:r>
          </w:p>
        </w:tc>
      </w:tr>
      <w:tr w:rsidR="00FC0735" w:rsidTr="00B32897">
        <w:tc>
          <w:tcPr>
            <w:tcW w:w="988" w:type="dxa"/>
          </w:tcPr>
          <w:p w:rsidR="00FC0735" w:rsidRDefault="0090624D">
            <w:r>
              <w:t>15.00</w:t>
            </w:r>
          </w:p>
        </w:tc>
        <w:tc>
          <w:tcPr>
            <w:tcW w:w="2693" w:type="dxa"/>
          </w:tcPr>
          <w:p w:rsidR="00FC0735" w:rsidRDefault="0087596C">
            <w:r>
              <w:t>Cadetten m</w:t>
            </w:r>
            <w:r w:rsidR="00FC0735">
              <w:t>eisjes</w:t>
            </w:r>
          </w:p>
        </w:tc>
        <w:tc>
          <w:tcPr>
            <w:tcW w:w="2268" w:type="dxa"/>
          </w:tcPr>
          <w:p w:rsidR="00FC0735" w:rsidRDefault="00EF0B25">
            <w:r>
              <w:t>2010 – 2011</w:t>
            </w:r>
          </w:p>
        </w:tc>
        <w:tc>
          <w:tcPr>
            <w:tcW w:w="1292" w:type="dxa"/>
          </w:tcPr>
          <w:p w:rsidR="00FC0735" w:rsidRDefault="00F82439">
            <w:r>
              <w:t>A + B</w:t>
            </w:r>
          </w:p>
        </w:tc>
        <w:tc>
          <w:tcPr>
            <w:tcW w:w="1821" w:type="dxa"/>
          </w:tcPr>
          <w:p w:rsidR="00FC0735" w:rsidRDefault="00F82439">
            <w:r>
              <w:t>2150</w:t>
            </w:r>
            <w:r w:rsidR="001343D7">
              <w:t xml:space="preserve"> m</w:t>
            </w:r>
          </w:p>
        </w:tc>
      </w:tr>
      <w:tr w:rsidR="00FC0735" w:rsidTr="00B32897">
        <w:tc>
          <w:tcPr>
            <w:tcW w:w="988" w:type="dxa"/>
          </w:tcPr>
          <w:p w:rsidR="00FC0735" w:rsidRDefault="0090624D">
            <w:r>
              <w:t>15.10</w:t>
            </w:r>
          </w:p>
        </w:tc>
        <w:tc>
          <w:tcPr>
            <w:tcW w:w="2693" w:type="dxa"/>
          </w:tcPr>
          <w:p w:rsidR="00FC0735" w:rsidRDefault="0087596C">
            <w:r>
              <w:t>Cadetten j</w:t>
            </w:r>
            <w:r w:rsidR="00FC0735">
              <w:t>ongens</w:t>
            </w:r>
          </w:p>
        </w:tc>
        <w:tc>
          <w:tcPr>
            <w:tcW w:w="2268" w:type="dxa"/>
          </w:tcPr>
          <w:p w:rsidR="00FC0735" w:rsidRDefault="00EF0B25">
            <w:r>
              <w:t>2010 – 2011</w:t>
            </w:r>
          </w:p>
        </w:tc>
        <w:tc>
          <w:tcPr>
            <w:tcW w:w="1292" w:type="dxa"/>
          </w:tcPr>
          <w:p w:rsidR="00FC0735" w:rsidRDefault="00810F0C">
            <w:r>
              <w:t>A + B</w:t>
            </w:r>
          </w:p>
        </w:tc>
        <w:tc>
          <w:tcPr>
            <w:tcW w:w="1821" w:type="dxa"/>
          </w:tcPr>
          <w:p w:rsidR="00FC0735" w:rsidRDefault="00810F0C">
            <w:r>
              <w:t>2150 m</w:t>
            </w:r>
          </w:p>
        </w:tc>
      </w:tr>
      <w:tr w:rsidR="00FC0735" w:rsidTr="00B32897">
        <w:tc>
          <w:tcPr>
            <w:tcW w:w="988" w:type="dxa"/>
          </w:tcPr>
          <w:p w:rsidR="00FC0735" w:rsidRDefault="0090624D">
            <w:r>
              <w:t>15.20</w:t>
            </w:r>
          </w:p>
        </w:tc>
        <w:tc>
          <w:tcPr>
            <w:tcW w:w="2693" w:type="dxa"/>
          </w:tcPr>
          <w:p w:rsidR="00FC0735" w:rsidRDefault="009914EF">
            <w:r>
              <w:t>Scholieren meisjes</w:t>
            </w:r>
          </w:p>
        </w:tc>
        <w:tc>
          <w:tcPr>
            <w:tcW w:w="2268" w:type="dxa"/>
          </w:tcPr>
          <w:p w:rsidR="00FC0735" w:rsidRDefault="00EF0B25">
            <w:r>
              <w:t>2008 – 2009</w:t>
            </w:r>
          </w:p>
        </w:tc>
        <w:tc>
          <w:tcPr>
            <w:tcW w:w="1292" w:type="dxa"/>
          </w:tcPr>
          <w:p w:rsidR="00FC0735" w:rsidRDefault="00810F0C">
            <w:r>
              <w:t xml:space="preserve">A + </w:t>
            </w:r>
            <w:r w:rsidR="00F82439">
              <w:t xml:space="preserve">2x </w:t>
            </w:r>
            <w:r>
              <w:t>B</w:t>
            </w:r>
          </w:p>
        </w:tc>
        <w:tc>
          <w:tcPr>
            <w:tcW w:w="1821" w:type="dxa"/>
          </w:tcPr>
          <w:p w:rsidR="00FC0735" w:rsidRDefault="00F82439" w:rsidP="00F82439">
            <w:r>
              <w:t>3350</w:t>
            </w:r>
            <w:r w:rsidR="00810F0C">
              <w:t xml:space="preserve"> m</w:t>
            </w:r>
          </w:p>
        </w:tc>
      </w:tr>
      <w:tr w:rsidR="00FC0735" w:rsidTr="00B32897">
        <w:tc>
          <w:tcPr>
            <w:tcW w:w="988" w:type="dxa"/>
          </w:tcPr>
          <w:p w:rsidR="00FC0735" w:rsidRDefault="0090624D">
            <w:r>
              <w:t>15.35</w:t>
            </w:r>
          </w:p>
        </w:tc>
        <w:tc>
          <w:tcPr>
            <w:tcW w:w="2693" w:type="dxa"/>
          </w:tcPr>
          <w:p w:rsidR="00FC0735" w:rsidRDefault="009914EF">
            <w:r>
              <w:t>Scholieren jong</w:t>
            </w:r>
            <w:r w:rsidR="00FC0735">
              <w:t>e</w:t>
            </w:r>
            <w:r>
              <w:t>n</w:t>
            </w:r>
            <w:r w:rsidR="00FC0735">
              <w:t>s</w:t>
            </w:r>
          </w:p>
        </w:tc>
        <w:tc>
          <w:tcPr>
            <w:tcW w:w="2268" w:type="dxa"/>
          </w:tcPr>
          <w:p w:rsidR="00FC0735" w:rsidRDefault="00EF0B25">
            <w:r>
              <w:t>2008 – 2009</w:t>
            </w:r>
          </w:p>
        </w:tc>
        <w:tc>
          <w:tcPr>
            <w:tcW w:w="1292" w:type="dxa"/>
          </w:tcPr>
          <w:p w:rsidR="00FC0735" w:rsidRDefault="00810F0C">
            <w:r>
              <w:t>A + 2x B</w:t>
            </w:r>
          </w:p>
        </w:tc>
        <w:tc>
          <w:tcPr>
            <w:tcW w:w="1821" w:type="dxa"/>
          </w:tcPr>
          <w:p w:rsidR="00FC0735" w:rsidRDefault="00F82439" w:rsidP="00F82439">
            <w:r>
              <w:t>335</w:t>
            </w:r>
            <w:r w:rsidR="00810F0C">
              <w:t>0 m</w:t>
            </w:r>
          </w:p>
        </w:tc>
      </w:tr>
      <w:tr w:rsidR="009914EF" w:rsidTr="00B32897">
        <w:tc>
          <w:tcPr>
            <w:tcW w:w="988" w:type="dxa"/>
          </w:tcPr>
          <w:p w:rsidR="009914EF" w:rsidRDefault="0090624D">
            <w:r>
              <w:t>15.50</w:t>
            </w:r>
          </w:p>
        </w:tc>
        <w:tc>
          <w:tcPr>
            <w:tcW w:w="2693" w:type="dxa"/>
          </w:tcPr>
          <w:p w:rsidR="009914EF" w:rsidRDefault="009914EF" w:rsidP="009914EF">
            <w:r>
              <w:t>Junioren dames</w:t>
            </w:r>
          </w:p>
          <w:p w:rsidR="009914EF" w:rsidRDefault="009914EF" w:rsidP="009914EF">
            <w:r>
              <w:t>Senioren dames</w:t>
            </w:r>
          </w:p>
          <w:p w:rsidR="009914EF" w:rsidRDefault="009914EF" w:rsidP="009914EF">
            <w:r>
              <w:t>Masters dames</w:t>
            </w:r>
          </w:p>
        </w:tc>
        <w:tc>
          <w:tcPr>
            <w:tcW w:w="2268" w:type="dxa"/>
          </w:tcPr>
          <w:p w:rsidR="009914EF" w:rsidRDefault="00EF0B25">
            <w:r>
              <w:t>2006 – 2007</w:t>
            </w:r>
          </w:p>
          <w:p w:rsidR="009914EF" w:rsidRDefault="00EF0B25">
            <w:r>
              <w:t>Geboren vanaf 2005</w:t>
            </w:r>
            <w:r w:rsidR="009914EF">
              <w:t xml:space="preserve"> Vanaf 35 jaar</w:t>
            </w:r>
          </w:p>
        </w:tc>
        <w:tc>
          <w:tcPr>
            <w:tcW w:w="1292" w:type="dxa"/>
          </w:tcPr>
          <w:p w:rsidR="009914EF" w:rsidRDefault="00F82439">
            <w:r>
              <w:t>3</w:t>
            </w:r>
            <w:r w:rsidR="00810F0C">
              <w:t>x B</w:t>
            </w:r>
          </w:p>
        </w:tc>
        <w:tc>
          <w:tcPr>
            <w:tcW w:w="1821" w:type="dxa"/>
          </w:tcPr>
          <w:p w:rsidR="009914EF" w:rsidRDefault="00F82439">
            <w:r>
              <w:t>3750</w:t>
            </w:r>
            <w:r w:rsidR="00810F0C">
              <w:t xml:space="preserve"> m</w:t>
            </w:r>
          </w:p>
        </w:tc>
      </w:tr>
      <w:tr w:rsidR="009914EF" w:rsidTr="00B32897">
        <w:tc>
          <w:tcPr>
            <w:tcW w:w="988" w:type="dxa"/>
          </w:tcPr>
          <w:p w:rsidR="009914EF" w:rsidRDefault="0090624D">
            <w:r>
              <w:t>16.05</w:t>
            </w:r>
          </w:p>
        </w:tc>
        <w:tc>
          <w:tcPr>
            <w:tcW w:w="2693" w:type="dxa"/>
          </w:tcPr>
          <w:p w:rsidR="009914EF" w:rsidRDefault="009914EF">
            <w:r>
              <w:t>Junioren</w:t>
            </w:r>
            <w:r w:rsidR="00810F0C">
              <w:t xml:space="preserve"> heren</w:t>
            </w:r>
          </w:p>
          <w:p w:rsidR="009914EF" w:rsidRDefault="009914EF">
            <w:r>
              <w:t xml:space="preserve">Masters </w:t>
            </w:r>
            <w:r w:rsidR="00810F0C">
              <w:t>heren</w:t>
            </w:r>
          </w:p>
        </w:tc>
        <w:tc>
          <w:tcPr>
            <w:tcW w:w="2268" w:type="dxa"/>
          </w:tcPr>
          <w:p w:rsidR="009914EF" w:rsidRDefault="00EF0B25">
            <w:r>
              <w:t>2006 – 2007</w:t>
            </w:r>
          </w:p>
          <w:p w:rsidR="009914EF" w:rsidRDefault="009914EF">
            <w:r>
              <w:t>Vanaf 35 jaar</w:t>
            </w:r>
          </w:p>
        </w:tc>
        <w:tc>
          <w:tcPr>
            <w:tcW w:w="1292" w:type="dxa"/>
          </w:tcPr>
          <w:p w:rsidR="009914EF" w:rsidRDefault="00810F0C">
            <w:r>
              <w:t>4x B</w:t>
            </w:r>
          </w:p>
        </w:tc>
        <w:tc>
          <w:tcPr>
            <w:tcW w:w="1821" w:type="dxa"/>
          </w:tcPr>
          <w:p w:rsidR="009914EF" w:rsidRDefault="00F82439" w:rsidP="00F82439">
            <w:r>
              <w:t>500</w:t>
            </w:r>
            <w:r w:rsidR="00810F0C">
              <w:t>0 m</w:t>
            </w:r>
          </w:p>
        </w:tc>
      </w:tr>
      <w:tr w:rsidR="009914EF" w:rsidTr="00B32897">
        <w:tc>
          <w:tcPr>
            <w:tcW w:w="988" w:type="dxa"/>
          </w:tcPr>
          <w:p w:rsidR="009914EF" w:rsidRDefault="0090624D">
            <w:r>
              <w:t>16.05</w:t>
            </w:r>
          </w:p>
        </w:tc>
        <w:tc>
          <w:tcPr>
            <w:tcW w:w="2693" w:type="dxa"/>
          </w:tcPr>
          <w:p w:rsidR="009914EF" w:rsidRDefault="009914EF">
            <w:r>
              <w:t>Senioren heren</w:t>
            </w:r>
          </w:p>
        </w:tc>
        <w:tc>
          <w:tcPr>
            <w:tcW w:w="2268" w:type="dxa"/>
          </w:tcPr>
          <w:p w:rsidR="009914EF" w:rsidRDefault="002940A7">
            <w:r>
              <w:t xml:space="preserve">Geboren vanaf </w:t>
            </w:r>
            <w:r w:rsidR="00EF0B25">
              <w:t>2005</w:t>
            </w:r>
          </w:p>
        </w:tc>
        <w:tc>
          <w:tcPr>
            <w:tcW w:w="1292" w:type="dxa"/>
          </w:tcPr>
          <w:p w:rsidR="009914EF" w:rsidRDefault="00810F0C">
            <w:r>
              <w:t>5x B</w:t>
            </w:r>
          </w:p>
        </w:tc>
        <w:tc>
          <w:tcPr>
            <w:tcW w:w="1821" w:type="dxa"/>
          </w:tcPr>
          <w:p w:rsidR="009914EF" w:rsidRDefault="00F82439">
            <w:r>
              <w:t>62</w:t>
            </w:r>
            <w:r w:rsidR="00810F0C">
              <w:t>50 m</w:t>
            </w:r>
          </w:p>
        </w:tc>
      </w:tr>
    </w:tbl>
    <w:p w:rsidR="00C7352F" w:rsidRDefault="00837AF1">
      <w:r>
        <w:t>Afhankelijk van het aantal inschrijvingen kunnen wedstrijden vanaf de cadetten samengevoegd worden.</w:t>
      </w:r>
    </w:p>
    <w:p w:rsidR="00C4176A" w:rsidRDefault="00C4176A" w:rsidP="00C4176A">
      <w:pPr>
        <w:spacing w:after="0"/>
      </w:pPr>
      <w:r>
        <w:t>Noteer ook alvast volgende datums in jullie agenda:</w:t>
      </w:r>
    </w:p>
    <w:p w:rsidR="00C4176A" w:rsidRDefault="00CD25DD" w:rsidP="00C4176A">
      <w:pPr>
        <w:spacing w:after="0"/>
      </w:pPr>
      <w:r>
        <w:t xml:space="preserve"> Oktober O</w:t>
      </w:r>
      <w:r w:rsidR="00C4176A">
        <w:t>efenveldl</w:t>
      </w:r>
      <w:r w:rsidR="00F82439">
        <w:t xml:space="preserve">oop AC Meetjesland </w:t>
      </w:r>
      <w:r>
        <w:t>(datum te bevestigen)</w:t>
      </w:r>
    </w:p>
    <w:p w:rsidR="00C4176A" w:rsidRDefault="00EF0B25" w:rsidP="00EB2BB2">
      <w:pPr>
        <w:spacing w:after="0"/>
      </w:pPr>
      <w:r>
        <w:t>10</w:t>
      </w:r>
      <w:r w:rsidR="00C4176A">
        <w:t xml:space="preserve"> november</w:t>
      </w:r>
      <w:r w:rsidR="00C4176A" w:rsidRPr="00C4176A">
        <w:rPr>
          <w:rFonts w:ascii="Cambria-Bold" w:hAnsi="Cambria-Bold" w:cs="Cambria-Bold"/>
          <w:bCs/>
          <w:sz w:val="20"/>
          <w:szCs w:val="20"/>
        </w:rPr>
        <w:t xml:space="preserve"> </w:t>
      </w:r>
      <w:r w:rsidR="00C4176A" w:rsidRPr="00C4176A">
        <w:rPr>
          <w:rFonts w:cstheme="minorHAnsi"/>
          <w:bCs/>
        </w:rPr>
        <w:t>Memorial Diederik Van Ooteghem – Grote Prijs Projectbouw Borgonjon te Maria-Aalter</w:t>
      </w:r>
    </w:p>
    <w:p w:rsidR="00EB2BB2" w:rsidRPr="00EB2BB2" w:rsidRDefault="00EB2BB2" w:rsidP="00EB2BB2">
      <w:pPr>
        <w:spacing w:after="0"/>
      </w:pPr>
    </w:p>
    <w:p w:rsidR="006802F1" w:rsidRDefault="0087596C" w:rsidP="00866EDB">
      <w:pPr>
        <w:spacing w:after="0"/>
        <w:rPr>
          <w:b/>
        </w:rPr>
      </w:pPr>
      <w:r>
        <w:rPr>
          <w:b/>
        </w:rPr>
        <w:t>Informatie</w:t>
      </w:r>
    </w:p>
    <w:p w:rsidR="00866EDB" w:rsidRDefault="0087596C" w:rsidP="00866EDB">
      <w:pPr>
        <w:spacing w:after="0"/>
        <w:rPr>
          <w:rStyle w:val="Hyperlink"/>
          <w:color w:val="auto"/>
          <w:u w:val="none"/>
        </w:rPr>
      </w:pPr>
      <w:r>
        <w:t xml:space="preserve">Voor bijkomende informatie kan u terecht bij de trainers of via </w:t>
      </w:r>
      <w:hyperlink r:id="rId5" w:history="1">
        <w:r w:rsidRPr="00A13742">
          <w:rPr>
            <w:rStyle w:val="Hyperlink"/>
          </w:rPr>
          <w:t>jeugdhalestra@gmail.com</w:t>
        </w:r>
      </w:hyperlink>
      <w:r w:rsidR="00DD2457">
        <w:rPr>
          <w:rStyle w:val="Hyperlink"/>
        </w:rPr>
        <w:t xml:space="preserve"> </w:t>
      </w:r>
      <w:r w:rsidR="00DD2457">
        <w:rPr>
          <w:rStyle w:val="Hyperlink"/>
          <w:color w:val="auto"/>
          <w:u w:val="none"/>
        </w:rPr>
        <w:t>voor leden van Halestra.</w:t>
      </w:r>
    </w:p>
    <w:p w:rsidR="00DD2457" w:rsidRPr="00DD2457" w:rsidRDefault="00DD2457" w:rsidP="00866EDB">
      <w:pPr>
        <w:spacing w:after="0"/>
      </w:pPr>
      <w:r>
        <w:rPr>
          <w:rStyle w:val="Hyperlink"/>
          <w:color w:val="auto"/>
          <w:u w:val="none"/>
        </w:rPr>
        <w:t xml:space="preserve">Voor algemene informatie betreffende </w:t>
      </w:r>
      <w:r w:rsidR="00CD25DD">
        <w:rPr>
          <w:rStyle w:val="Hyperlink"/>
          <w:color w:val="auto"/>
          <w:u w:val="none"/>
        </w:rPr>
        <w:t xml:space="preserve">de </w:t>
      </w:r>
      <w:bookmarkStart w:id="0" w:name="_GoBack"/>
      <w:bookmarkEnd w:id="0"/>
      <w:r>
        <w:rPr>
          <w:rStyle w:val="Hyperlink"/>
          <w:color w:val="auto"/>
          <w:u w:val="none"/>
        </w:rPr>
        <w:t xml:space="preserve">oefenveldloop kan u </w:t>
      </w:r>
      <w:hyperlink r:id="rId6" w:history="1">
        <w:r w:rsidRPr="00C51985">
          <w:rPr>
            <w:rStyle w:val="Hyperlink"/>
          </w:rPr>
          <w:t>clubfeesthalestra@gmail.com</w:t>
        </w:r>
      </w:hyperlink>
      <w:r>
        <w:rPr>
          <w:rStyle w:val="Hyperlink"/>
          <w:color w:val="auto"/>
          <w:u w:val="none"/>
        </w:rPr>
        <w:t xml:space="preserve"> contacteren.</w:t>
      </w:r>
    </w:p>
    <w:sectPr w:rsidR="00DD2457" w:rsidRPr="00DD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F1"/>
    <w:rsid w:val="001343D7"/>
    <w:rsid w:val="0015416F"/>
    <w:rsid w:val="002940A7"/>
    <w:rsid w:val="002C462E"/>
    <w:rsid w:val="002E2C7E"/>
    <w:rsid w:val="003A75A9"/>
    <w:rsid w:val="004F5C18"/>
    <w:rsid w:val="005770CF"/>
    <w:rsid w:val="005E62E5"/>
    <w:rsid w:val="005E6DE7"/>
    <w:rsid w:val="00606E27"/>
    <w:rsid w:val="006643FF"/>
    <w:rsid w:val="006802F1"/>
    <w:rsid w:val="006C5B4D"/>
    <w:rsid w:val="00781EDB"/>
    <w:rsid w:val="007A62E2"/>
    <w:rsid w:val="007D226F"/>
    <w:rsid w:val="00801091"/>
    <w:rsid w:val="00810F0C"/>
    <w:rsid w:val="00837AF1"/>
    <w:rsid w:val="00866EDB"/>
    <w:rsid w:val="0087596C"/>
    <w:rsid w:val="008C280C"/>
    <w:rsid w:val="008D6CFD"/>
    <w:rsid w:val="00903E51"/>
    <w:rsid w:val="0090624D"/>
    <w:rsid w:val="00925C55"/>
    <w:rsid w:val="009341E4"/>
    <w:rsid w:val="009914EF"/>
    <w:rsid w:val="009E0D94"/>
    <w:rsid w:val="00A2031F"/>
    <w:rsid w:val="00AB3D70"/>
    <w:rsid w:val="00B32897"/>
    <w:rsid w:val="00B4348A"/>
    <w:rsid w:val="00BC21C2"/>
    <w:rsid w:val="00BD62F7"/>
    <w:rsid w:val="00C028D1"/>
    <w:rsid w:val="00C2777D"/>
    <w:rsid w:val="00C32C69"/>
    <w:rsid w:val="00C4176A"/>
    <w:rsid w:val="00C7352F"/>
    <w:rsid w:val="00CA3718"/>
    <w:rsid w:val="00CC53F0"/>
    <w:rsid w:val="00CD25DD"/>
    <w:rsid w:val="00D15459"/>
    <w:rsid w:val="00D85949"/>
    <w:rsid w:val="00DD2457"/>
    <w:rsid w:val="00E275E2"/>
    <w:rsid w:val="00EB2BB2"/>
    <w:rsid w:val="00EF0B25"/>
    <w:rsid w:val="00F82439"/>
    <w:rsid w:val="00FC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305B2-0E3D-402E-9205-5D4CE621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0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37AF1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E6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ubfeesthalestra@gmail.com" TargetMode="External"/><Relationship Id="rId5" Type="http://schemas.openxmlformats.org/officeDocument/2006/relationships/hyperlink" Target="mailto:jeugdhalestra@gmail.com" TargetMode="External"/><Relationship Id="rId4" Type="http://schemas.openxmlformats.org/officeDocument/2006/relationships/hyperlink" Target="https://forms.gle/GFerd8MXEhCyLsfFA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</dc:creator>
  <cp:keywords/>
  <dc:description/>
  <cp:lastModifiedBy>Gert</cp:lastModifiedBy>
  <cp:revision>8</cp:revision>
  <dcterms:created xsi:type="dcterms:W3CDTF">2024-09-06T20:21:00Z</dcterms:created>
  <dcterms:modified xsi:type="dcterms:W3CDTF">2024-09-08T20:40:00Z</dcterms:modified>
</cp:coreProperties>
</file>